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EC4" w:rsidRDefault="004F5EC4" w:rsidP="004F5EC4">
      <w:pPr>
        <w:pStyle w:val="NormalWeb"/>
        <w:shd w:val="clear" w:color="auto" w:fill="FFFFFF"/>
        <w:spacing w:before="0" w:beforeAutospacing="0" w:after="0" w:afterAutospacing="0"/>
        <w:rPr>
          <w:rStyle w:val="Strong"/>
          <w:rFonts w:ascii="Gotham SSm B" w:hAnsi="Gotham SSm B"/>
          <w:color w:val="4A4A4A"/>
          <w:spacing w:val="6"/>
          <w:sz w:val="28"/>
          <w:szCs w:val="28"/>
        </w:rPr>
      </w:pPr>
      <w:bookmarkStart w:id="0" w:name="_GoBack"/>
      <w:r>
        <w:rPr>
          <w:rStyle w:val="Strong"/>
          <w:rFonts w:ascii="Gotham SSm B" w:hAnsi="Gotham SSm B"/>
          <w:color w:val="4A4A4A"/>
          <w:spacing w:val="6"/>
          <w:sz w:val="28"/>
          <w:szCs w:val="28"/>
        </w:rPr>
        <w:t xml:space="preserve">Franciscan Missionaries of Our Lady University </w:t>
      </w:r>
    </w:p>
    <w:p w:rsidR="004F5EC4" w:rsidRDefault="004F5EC4" w:rsidP="004F5EC4">
      <w:pPr>
        <w:pStyle w:val="NormalWeb"/>
        <w:shd w:val="clear" w:color="auto" w:fill="FFFFFF"/>
        <w:spacing w:before="0" w:beforeAutospacing="0" w:after="0" w:afterAutospacing="0"/>
        <w:rPr>
          <w:rStyle w:val="Strong"/>
          <w:rFonts w:ascii="Gotham SSm B" w:hAnsi="Gotham SSm B"/>
          <w:color w:val="4A4A4A"/>
          <w:spacing w:val="6"/>
          <w:sz w:val="28"/>
          <w:szCs w:val="28"/>
        </w:rPr>
      </w:pPr>
      <w:r>
        <w:rPr>
          <w:rStyle w:val="Strong"/>
          <w:rFonts w:ascii="Gotham SSm B" w:hAnsi="Gotham SSm B"/>
          <w:color w:val="4A4A4A"/>
          <w:spacing w:val="6"/>
          <w:sz w:val="28"/>
          <w:szCs w:val="28"/>
        </w:rPr>
        <w:t xml:space="preserve">Radiologic Technology Program </w:t>
      </w:r>
    </w:p>
    <w:p w:rsidR="004F5EC4" w:rsidRPr="004F5EC4" w:rsidRDefault="004F5EC4" w:rsidP="004F5EC4">
      <w:pPr>
        <w:pStyle w:val="NormalWeb"/>
        <w:shd w:val="clear" w:color="auto" w:fill="FFFFFF"/>
        <w:spacing w:before="0" w:beforeAutospacing="0" w:after="0" w:afterAutospacing="0"/>
        <w:rPr>
          <w:rStyle w:val="Strong"/>
          <w:rFonts w:ascii="Gotham SSm B" w:hAnsi="Gotham SSm B"/>
          <w:color w:val="4A4A4A"/>
          <w:spacing w:val="6"/>
          <w:sz w:val="28"/>
          <w:szCs w:val="28"/>
        </w:rPr>
      </w:pPr>
      <w:r>
        <w:rPr>
          <w:rStyle w:val="Strong"/>
          <w:rFonts w:ascii="Gotham SSm B" w:hAnsi="Gotham SSm B"/>
          <w:color w:val="4A4A4A"/>
          <w:spacing w:val="6"/>
          <w:sz w:val="28"/>
          <w:szCs w:val="28"/>
        </w:rPr>
        <w:t>Program Effectiveness Data</w:t>
      </w:r>
    </w:p>
    <w:p w:rsidR="004F5EC4" w:rsidRDefault="004F5EC4" w:rsidP="00BF2F7A">
      <w:pPr>
        <w:pStyle w:val="NormalWeb"/>
        <w:shd w:val="clear" w:color="auto" w:fill="FFFFFF"/>
        <w:spacing w:line="360" w:lineRule="atLeast"/>
        <w:rPr>
          <w:rStyle w:val="Strong"/>
          <w:rFonts w:ascii="Gotham SSm B" w:hAnsi="Gotham SSm B"/>
          <w:color w:val="4A4A4A"/>
          <w:spacing w:val="6"/>
          <w:sz w:val="21"/>
          <w:szCs w:val="21"/>
        </w:rPr>
      </w:pPr>
    </w:p>
    <w:bookmarkEnd w:id="0"/>
    <w:p w:rsidR="00BF2F7A" w:rsidRDefault="00BF2F7A" w:rsidP="00BF2F7A">
      <w:pPr>
        <w:pStyle w:val="NormalWeb"/>
        <w:shd w:val="clear" w:color="auto" w:fill="FFFFFF"/>
        <w:spacing w:line="360" w:lineRule="atLeast"/>
        <w:rPr>
          <w:rFonts w:ascii="Gotham SSm B" w:hAnsi="Gotham SSm B"/>
          <w:color w:val="4A4A4A"/>
          <w:spacing w:val="6"/>
          <w:sz w:val="21"/>
          <w:szCs w:val="21"/>
        </w:rPr>
      </w:pPr>
      <w:r>
        <w:rPr>
          <w:rStyle w:val="Strong"/>
          <w:rFonts w:ascii="Gotham SSm B" w:hAnsi="Gotham SSm B"/>
          <w:color w:val="4A4A4A"/>
          <w:spacing w:val="6"/>
          <w:sz w:val="21"/>
          <w:szCs w:val="21"/>
        </w:rPr>
        <w:t xml:space="preserve">Completion Rate </w:t>
      </w:r>
      <w:r w:rsidR="008B6DFA">
        <w:rPr>
          <w:rStyle w:val="Strong"/>
          <w:rFonts w:ascii="Gotham SSm B" w:hAnsi="Gotham SSm B"/>
          <w:color w:val="4A4A4A"/>
          <w:spacing w:val="6"/>
          <w:sz w:val="21"/>
          <w:szCs w:val="21"/>
        </w:rPr>
        <w:t>–</w:t>
      </w:r>
      <w:r>
        <w:rPr>
          <w:rStyle w:val="Strong"/>
          <w:rFonts w:ascii="Gotham SSm B" w:hAnsi="Gotham SSm B"/>
          <w:color w:val="4A4A4A"/>
          <w:spacing w:val="6"/>
          <w:sz w:val="21"/>
          <w:szCs w:val="21"/>
        </w:rPr>
        <w:t xml:space="preserve"> </w:t>
      </w:r>
      <w:r w:rsidR="008B6DFA">
        <w:rPr>
          <w:rStyle w:val="Strong"/>
          <w:rFonts w:ascii="Gotham SSm B" w:hAnsi="Gotham SSm B"/>
          <w:color w:val="4A4A4A"/>
          <w:spacing w:val="6"/>
          <w:sz w:val="21"/>
          <w:szCs w:val="21"/>
        </w:rPr>
        <w:t>Graduating Cohort 2018</w:t>
      </w:r>
    </w:p>
    <w:p w:rsidR="00BF2F7A" w:rsidRDefault="00BF2F7A" w:rsidP="00BF2F7A">
      <w:pPr>
        <w:pStyle w:val="NormalWeb"/>
        <w:shd w:val="clear" w:color="auto" w:fill="FFFFFF"/>
        <w:spacing w:line="360" w:lineRule="atLeast"/>
        <w:rPr>
          <w:rFonts w:ascii="Gotham SSm B" w:hAnsi="Gotham SSm B"/>
          <w:color w:val="4A4A4A"/>
          <w:spacing w:val="6"/>
          <w:sz w:val="21"/>
          <w:szCs w:val="21"/>
        </w:rPr>
      </w:pPr>
      <w:r>
        <w:rPr>
          <w:rFonts w:ascii="Gotham SSm B" w:hAnsi="Gotham SSm B"/>
          <w:color w:val="4A4A4A"/>
          <w:spacing w:val="6"/>
          <w:sz w:val="21"/>
          <w:szCs w:val="21"/>
        </w:rPr>
        <w:t>The following is</w:t>
      </w:r>
      <w:r w:rsidR="001F1D79">
        <w:rPr>
          <w:rFonts w:ascii="Gotham SSm B" w:hAnsi="Gotham SSm B"/>
          <w:color w:val="4A4A4A"/>
          <w:spacing w:val="6"/>
          <w:sz w:val="21"/>
          <w:szCs w:val="21"/>
        </w:rPr>
        <w:t xml:space="preserve"> a</w:t>
      </w:r>
      <w:r>
        <w:rPr>
          <w:rFonts w:ascii="Gotham SSm B" w:hAnsi="Gotham SSm B"/>
          <w:color w:val="4A4A4A"/>
          <w:spacing w:val="6"/>
          <w:sz w:val="21"/>
          <w:szCs w:val="21"/>
        </w:rPr>
        <w:t xml:space="preserve"> measurement of the number of students that began the program divided by the number of students that actually completed the program.  The pr</w:t>
      </w:r>
      <w:r w:rsidR="008B6DFA">
        <w:rPr>
          <w:rFonts w:ascii="Gotham SSm B" w:hAnsi="Gotham SSm B"/>
          <w:color w:val="4A4A4A"/>
          <w:spacing w:val="6"/>
          <w:sz w:val="21"/>
          <w:szCs w:val="21"/>
        </w:rPr>
        <w:t>ogram's completion rate for the cohort graduating in 2018</w:t>
      </w:r>
      <w:r>
        <w:rPr>
          <w:rFonts w:ascii="Gotham SSm B" w:hAnsi="Gotham SSm B"/>
          <w:color w:val="4A4A4A"/>
          <w:spacing w:val="6"/>
          <w:sz w:val="21"/>
          <w:szCs w:val="21"/>
        </w:rPr>
        <w:t xml:space="preserve"> was 82%.  </w:t>
      </w:r>
      <w:r w:rsidR="00AF4DE6">
        <w:rPr>
          <w:rFonts w:ascii="Gotham SSm B" w:hAnsi="Gotham SSm B"/>
          <w:color w:val="4A4A4A"/>
          <w:spacing w:val="6"/>
          <w:sz w:val="21"/>
          <w:szCs w:val="21"/>
        </w:rPr>
        <w:t xml:space="preserve">Eighteen </w:t>
      </w:r>
      <w:r>
        <w:rPr>
          <w:rFonts w:ascii="Gotham SSm B" w:hAnsi="Gotham SSm B"/>
          <w:color w:val="4A4A4A"/>
          <w:spacing w:val="6"/>
          <w:sz w:val="21"/>
          <w:szCs w:val="21"/>
        </w:rPr>
        <w:t>of the 2</w:t>
      </w:r>
      <w:r w:rsidR="00AF4DE6">
        <w:rPr>
          <w:rFonts w:ascii="Gotham SSm B" w:hAnsi="Gotham SSm B"/>
          <w:color w:val="4A4A4A"/>
          <w:spacing w:val="6"/>
          <w:sz w:val="21"/>
          <w:szCs w:val="21"/>
        </w:rPr>
        <w:t>2</w:t>
      </w:r>
      <w:r>
        <w:rPr>
          <w:rFonts w:ascii="Gotham SSm B" w:hAnsi="Gotham SSm B"/>
          <w:color w:val="4A4A4A"/>
          <w:spacing w:val="6"/>
          <w:sz w:val="21"/>
          <w:szCs w:val="21"/>
        </w:rPr>
        <w:t xml:space="preserve"> students admitted successfully completed the program.</w:t>
      </w:r>
    </w:p>
    <w:p w:rsidR="00BF2F7A" w:rsidRDefault="00BF2F7A" w:rsidP="00BF2F7A">
      <w:pPr>
        <w:pStyle w:val="NormalWeb"/>
        <w:shd w:val="clear" w:color="auto" w:fill="FFFFFF"/>
        <w:spacing w:line="360" w:lineRule="atLeast"/>
        <w:rPr>
          <w:rFonts w:ascii="Gotham SSm B" w:hAnsi="Gotham SSm B"/>
          <w:color w:val="4A4A4A"/>
          <w:spacing w:val="6"/>
          <w:sz w:val="21"/>
          <w:szCs w:val="21"/>
        </w:rPr>
      </w:pPr>
      <w:r>
        <w:rPr>
          <w:rStyle w:val="Strong"/>
          <w:rFonts w:ascii="Gotham SSm B" w:hAnsi="Gotham SSm B"/>
          <w:color w:val="4A4A4A"/>
          <w:spacing w:val="6"/>
          <w:sz w:val="21"/>
          <w:szCs w:val="21"/>
        </w:rPr>
        <w:t>Credential</w:t>
      </w:r>
      <w:r w:rsidR="008B6DFA">
        <w:rPr>
          <w:rStyle w:val="Strong"/>
          <w:rFonts w:ascii="Gotham SSm B" w:hAnsi="Gotham SSm B"/>
          <w:color w:val="4A4A4A"/>
          <w:spacing w:val="6"/>
          <w:sz w:val="21"/>
          <w:szCs w:val="21"/>
        </w:rPr>
        <w:t>ing Examination Pass Rate - 2014 through 2018</w:t>
      </w:r>
    </w:p>
    <w:p w:rsidR="00BF2F7A" w:rsidRDefault="00BF2F7A" w:rsidP="00BF2F7A">
      <w:pPr>
        <w:pStyle w:val="NormalWeb"/>
        <w:shd w:val="clear" w:color="auto" w:fill="FFFFFF"/>
        <w:spacing w:line="360" w:lineRule="atLeast"/>
        <w:rPr>
          <w:rFonts w:ascii="Gotham SSm B" w:hAnsi="Gotham SSm B"/>
          <w:color w:val="4A4A4A"/>
          <w:spacing w:val="6"/>
          <w:sz w:val="21"/>
          <w:szCs w:val="21"/>
        </w:rPr>
      </w:pPr>
      <w:r>
        <w:rPr>
          <w:rFonts w:ascii="Gotham SSm B" w:hAnsi="Gotham SSm B"/>
          <w:color w:val="4A4A4A"/>
          <w:spacing w:val="6"/>
          <w:sz w:val="21"/>
          <w:szCs w:val="21"/>
        </w:rPr>
        <w:t>The following represents the number of students that pass the American Registry of Radiologic Technologists (ARRT) certification examination on the first attempt within six months of graduation from the program. The program's credentialing examination pass rate is stated a</w:t>
      </w:r>
      <w:r w:rsidR="00AF4DE6">
        <w:rPr>
          <w:rFonts w:ascii="Gotham SSm B" w:hAnsi="Gotham SSm B"/>
          <w:color w:val="4A4A4A"/>
          <w:spacing w:val="6"/>
          <w:sz w:val="21"/>
          <w:szCs w:val="21"/>
        </w:rPr>
        <w:t>s an average from the years 2014 through 2018</w:t>
      </w:r>
      <w:r>
        <w:rPr>
          <w:rFonts w:ascii="Gotham SSm B" w:hAnsi="Gotham SSm B"/>
          <w:color w:val="4A4A4A"/>
          <w:spacing w:val="6"/>
          <w:sz w:val="21"/>
          <w:szCs w:val="21"/>
        </w:rPr>
        <w:t xml:space="preserve"> is 8</w:t>
      </w:r>
      <w:r w:rsidR="00AF4DE6">
        <w:rPr>
          <w:rFonts w:ascii="Gotham SSm B" w:hAnsi="Gotham SSm B"/>
          <w:color w:val="4A4A4A"/>
          <w:spacing w:val="6"/>
          <w:sz w:val="21"/>
          <w:szCs w:val="21"/>
        </w:rPr>
        <w:t>9</w:t>
      </w:r>
      <w:r>
        <w:rPr>
          <w:rFonts w:ascii="Gotham SSm B" w:hAnsi="Gotham SSm B"/>
          <w:color w:val="4A4A4A"/>
          <w:spacing w:val="6"/>
          <w:sz w:val="21"/>
          <w:szCs w:val="21"/>
        </w:rPr>
        <w:t>%. The total number of students attempting the c</w:t>
      </w:r>
      <w:r w:rsidR="00AF4DE6">
        <w:rPr>
          <w:rFonts w:ascii="Gotham SSm B" w:hAnsi="Gotham SSm B"/>
          <w:color w:val="4A4A4A"/>
          <w:spacing w:val="6"/>
          <w:sz w:val="21"/>
          <w:szCs w:val="21"/>
        </w:rPr>
        <w:t>ertification was 102 with 91</w:t>
      </w:r>
      <w:r>
        <w:rPr>
          <w:rFonts w:ascii="Gotham SSm B" w:hAnsi="Gotham SSm B"/>
          <w:color w:val="4A4A4A"/>
          <w:spacing w:val="6"/>
          <w:sz w:val="21"/>
          <w:szCs w:val="21"/>
        </w:rPr>
        <w:t xml:space="preserve"> successfully passing within this five year span.</w:t>
      </w:r>
    </w:p>
    <w:p w:rsidR="00BF2F7A" w:rsidRDefault="008B6DFA" w:rsidP="00BF2F7A">
      <w:pPr>
        <w:pStyle w:val="NormalWeb"/>
        <w:shd w:val="clear" w:color="auto" w:fill="FFFFFF"/>
        <w:spacing w:line="360" w:lineRule="atLeast"/>
        <w:rPr>
          <w:rFonts w:ascii="Gotham SSm B" w:hAnsi="Gotham SSm B"/>
          <w:color w:val="4A4A4A"/>
          <w:spacing w:val="6"/>
          <w:sz w:val="21"/>
          <w:szCs w:val="21"/>
        </w:rPr>
      </w:pPr>
      <w:r>
        <w:rPr>
          <w:rStyle w:val="Strong"/>
          <w:rFonts w:ascii="Gotham SSm B" w:hAnsi="Gotham SSm B"/>
          <w:color w:val="4A4A4A"/>
          <w:spacing w:val="6"/>
          <w:sz w:val="21"/>
          <w:szCs w:val="21"/>
        </w:rPr>
        <w:t>Job Placement Rate - 2014 through 2018</w:t>
      </w:r>
    </w:p>
    <w:p w:rsidR="00BF2F7A" w:rsidRDefault="00BF2F7A" w:rsidP="00BF2F7A">
      <w:pPr>
        <w:pStyle w:val="NormalWeb"/>
        <w:shd w:val="clear" w:color="auto" w:fill="FFFFFF"/>
        <w:spacing w:line="360" w:lineRule="atLeast"/>
        <w:rPr>
          <w:rFonts w:ascii="Gotham SSm B" w:hAnsi="Gotham SSm B"/>
          <w:color w:val="4A4A4A"/>
          <w:spacing w:val="6"/>
          <w:sz w:val="21"/>
          <w:szCs w:val="21"/>
        </w:rPr>
      </w:pPr>
      <w:r>
        <w:rPr>
          <w:rFonts w:ascii="Gotham SSm B" w:hAnsi="Gotham SSm B"/>
          <w:color w:val="4A4A4A"/>
          <w:spacing w:val="6"/>
          <w:sz w:val="21"/>
          <w:szCs w:val="21"/>
        </w:rPr>
        <w:t>The following represents the number of students that gain employment in the radiologic sciences within twelve months of graduation versus the number that graduate and are actively seeking employment.  The program's job placement rate a</w:t>
      </w:r>
      <w:r w:rsidR="00AF4DE6">
        <w:rPr>
          <w:rFonts w:ascii="Gotham SSm B" w:hAnsi="Gotham SSm B"/>
          <w:color w:val="4A4A4A"/>
          <w:spacing w:val="6"/>
          <w:sz w:val="21"/>
          <w:szCs w:val="21"/>
        </w:rPr>
        <w:t>s an average from the years 2014 through 2018</w:t>
      </w:r>
      <w:r>
        <w:rPr>
          <w:rFonts w:ascii="Gotham SSm B" w:hAnsi="Gotham SSm B"/>
          <w:color w:val="4A4A4A"/>
          <w:spacing w:val="6"/>
          <w:sz w:val="21"/>
          <w:szCs w:val="21"/>
        </w:rPr>
        <w:t xml:space="preserve"> is </w:t>
      </w:r>
      <w:r w:rsidR="00AF4DE6">
        <w:rPr>
          <w:rFonts w:ascii="Gotham SSm B" w:hAnsi="Gotham SSm B"/>
          <w:color w:val="4A4A4A"/>
          <w:spacing w:val="6"/>
          <w:sz w:val="21"/>
          <w:szCs w:val="21"/>
        </w:rPr>
        <w:t>100</w:t>
      </w:r>
      <w:r>
        <w:rPr>
          <w:rFonts w:ascii="Gotham SSm B" w:hAnsi="Gotham SSm B"/>
          <w:color w:val="4A4A4A"/>
          <w:spacing w:val="6"/>
          <w:sz w:val="21"/>
          <w:szCs w:val="21"/>
        </w:rPr>
        <w:t>%. Within the five year span, 10</w:t>
      </w:r>
      <w:r w:rsidR="00AF4DE6">
        <w:rPr>
          <w:rFonts w:ascii="Gotham SSm B" w:hAnsi="Gotham SSm B"/>
          <w:color w:val="4A4A4A"/>
          <w:spacing w:val="6"/>
          <w:sz w:val="21"/>
          <w:szCs w:val="21"/>
        </w:rPr>
        <w:t>2 of the 102</w:t>
      </w:r>
      <w:r>
        <w:rPr>
          <w:rFonts w:ascii="Gotham SSm B" w:hAnsi="Gotham SSm B"/>
          <w:color w:val="4A4A4A"/>
          <w:spacing w:val="6"/>
          <w:sz w:val="21"/>
          <w:szCs w:val="21"/>
        </w:rPr>
        <w:t xml:space="preserve"> graduating students that attempted to gain employment were successful.</w:t>
      </w:r>
    </w:p>
    <w:p w:rsidR="004C7371" w:rsidRDefault="004C7371"/>
    <w:sectPr w:rsidR="004C73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otham SSm B">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7A"/>
    <w:rsid w:val="001F1D79"/>
    <w:rsid w:val="004C7371"/>
    <w:rsid w:val="004F5EC4"/>
    <w:rsid w:val="008B6DFA"/>
    <w:rsid w:val="00AF4DE6"/>
    <w:rsid w:val="00BF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45BF6-8976-4648-8921-4267EA5C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2F7A"/>
    <w:rPr>
      <w:b/>
      <w:bCs/>
    </w:rPr>
  </w:style>
  <w:style w:type="paragraph" w:styleId="NormalWeb">
    <w:name w:val="Normal (Web)"/>
    <w:basedOn w:val="Normal"/>
    <w:uiPriority w:val="99"/>
    <w:semiHidden/>
    <w:unhideWhenUsed/>
    <w:rsid w:val="00BF2F7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514945">
      <w:bodyDiv w:val="1"/>
      <w:marLeft w:val="0"/>
      <w:marRight w:val="0"/>
      <w:marTop w:val="0"/>
      <w:marBottom w:val="0"/>
      <w:divBdr>
        <w:top w:val="none" w:sz="0" w:space="0" w:color="auto"/>
        <w:left w:val="none" w:sz="0" w:space="0" w:color="auto"/>
        <w:bottom w:val="none" w:sz="0" w:space="0" w:color="auto"/>
        <w:right w:val="none" w:sz="0" w:space="0" w:color="auto"/>
      </w:divBdr>
      <w:divsChild>
        <w:div w:id="1662390100">
          <w:marLeft w:val="0"/>
          <w:marRight w:val="0"/>
          <w:marTop w:val="0"/>
          <w:marBottom w:val="0"/>
          <w:divBdr>
            <w:top w:val="none" w:sz="0" w:space="0" w:color="auto"/>
            <w:left w:val="none" w:sz="0" w:space="0" w:color="auto"/>
            <w:bottom w:val="none" w:sz="0" w:space="0" w:color="auto"/>
            <w:right w:val="none" w:sz="0" w:space="0" w:color="auto"/>
          </w:divBdr>
          <w:divsChild>
            <w:div w:id="729038004">
              <w:marLeft w:val="0"/>
              <w:marRight w:val="0"/>
              <w:marTop w:val="0"/>
              <w:marBottom w:val="0"/>
              <w:divBdr>
                <w:top w:val="none" w:sz="0" w:space="0" w:color="auto"/>
                <w:left w:val="none" w:sz="0" w:space="0" w:color="auto"/>
                <w:bottom w:val="none" w:sz="0" w:space="0" w:color="auto"/>
                <w:right w:val="none" w:sz="0" w:space="0" w:color="auto"/>
              </w:divBdr>
              <w:divsChild>
                <w:div w:id="1311906899">
                  <w:marLeft w:val="0"/>
                  <w:marRight w:val="0"/>
                  <w:marTop w:val="0"/>
                  <w:marBottom w:val="0"/>
                  <w:divBdr>
                    <w:top w:val="none" w:sz="0" w:space="0" w:color="auto"/>
                    <w:left w:val="none" w:sz="0" w:space="0" w:color="auto"/>
                    <w:bottom w:val="none" w:sz="0" w:space="0" w:color="auto"/>
                    <w:right w:val="none" w:sz="0" w:space="0" w:color="auto"/>
                  </w:divBdr>
                  <w:divsChild>
                    <w:div w:id="970476945">
                      <w:marLeft w:val="-375"/>
                      <w:marRight w:val="0"/>
                      <w:marTop w:val="0"/>
                      <w:marBottom w:val="0"/>
                      <w:divBdr>
                        <w:top w:val="none" w:sz="0" w:space="0" w:color="auto"/>
                        <w:left w:val="none" w:sz="0" w:space="0" w:color="auto"/>
                        <w:bottom w:val="none" w:sz="0" w:space="0" w:color="auto"/>
                        <w:right w:val="none" w:sz="0" w:space="0" w:color="auto"/>
                      </w:divBdr>
                      <w:divsChild>
                        <w:div w:id="10420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FMOLHS</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St.Germain, Nicole H</dc:creator>
  <cp:keywords/>
  <dc:description/>
  <cp:lastModifiedBy>St.Germain, Nicole H</cp:lastModifiedBy>
  <cp:revision>4</cp:revision>
  <dcterms:created xsi:type="dcterms:W3CDTF">2019-04-22T20:30:00Z</dcterms:created>
  <dcterms:modified xsi:type="dcterms:W3CDTF">2019-04-23T15:33:00Z</dcterms:modified>
</cp:coreProperties>
</file>